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1" w:rsidRPr="000E0B02" w:rsidRDefault="00872A81" w:rsidP="00872A81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0E0B02">
        <w:rPr>
          <w:rFonts w:ascii="Times New Roman" w:hAnsi="Times New Roman" w:cs="Times New Roman"/>
          <w:b/>
          <w:sz w:val="18"/>
          <w:szCs w:val="18"/>
          <w:lang w:val="en-GB"/>
        </w:rPr>
        <w:t>Present (Board members):</w:t>
      </w:r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Jan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Madey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(President),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Ilkka</w:t>
      </w:r>
      <w:proofErr w:type="spellEnd"/>
      <w:r w:rsidR="00D822D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Siissalo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(Vice-President), </w:t>
      </w:r>
      <w:r w:rsidR="00A74E2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74E27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Hans-Dieter </w:t>
      </w:r>
      <w:proofErr w:type="spellStart"/>
      <w:r w:rsidR="00A74E27" w:rsidRPr="000E0B02">
        <w:rPr>
          <w:rFonts w:ascii="Times New Roman" w:hAnsi="Times New Roman" w:cs="Times New Roman"/>
          <w:sz w:val="18"/>
          <w:szCs w:val="18"/>
          <w:lang w:val="en-GB"/>
        </w:rPr>
        <w:t>Weckmann</w:t>
      </w:r>
      <w:proofErr w:type="spellEnd"/>
      <w:r w:rsidR="00A74E27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="00A74E27" w:rsidRPr="000E0B02">
        <w:rPr>
          <w:rFonts w:ascii="Times New Roman" w:hAnsi="Times New Roman" w:cs="Times New Roman"/>
          <w:sz w:val="18"/>
          <w:szCs w:val="18"/>
          <w:lang w:val="en-GB"/>
        </w:rPr>
        <w:t>Treasurer</w:t>
      </w:r>
      <w:r w:rsidR="00A74E27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A74E27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John Murphy (Secretary),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Lígia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Ribeiro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Mikael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Berglund,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Pekka</w:t>
      </w:r>
      <w:proofErr w:type="spellEnd"/>
      <w:r w:rsidR="00A56A6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Kähkipuro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, Michele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Mennielli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, Ramon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Grau</w:t>
      </w:r>
      <w:proofErr w:type="spellEnd"/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E0B02">
        <w:rPr>
          <w:rFonts w:ascii="Times New Roman" w:hAnsi="Times New Roman" w:cs="Times New Roman"/>
          <w:sz w:val="18"/>
          <w:szCs w:val="18"/>
          <w:lang w:val="en-GB"/>
        </w:rPr>
        <w:t>Sala</w:t>
      </w:r>
      <w:proofErr w:type="spellEnd"/>
      <w:r w:rsidR="00A74E2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A74E27">
        <w:rPr>
          <w:rFonts w:ascii="Times New Roman" w:hAnsi="Times New Roman" w:cs="Times New Roman"/>
          <w:sz w:val="18"/>
          <w:szCs w:val="18"/>
          <w:lang w:val="en-GB"/>
        </w:rPr>
        <w:t>Uwe</w:t>
      </w:r>
      <w:proofErr w:type="spellEnd"/>
      <w:r w:rsidR="00A74E27">
        <w:rPr>
          <w:rFonts w:ascii="Times New Roman" w:hAnsi="Times New Roman" w:cs="Times New Roman"/>
          <w:sz w:val="18"/>
          <w:szCs w:val="18"/>
          <w:lang w:val="en-GB"/>
        </w:rPr>
        <w:t xml:space="preserve"> Huebner</w:t>
      </w:r>
      <w:r w:rsidR="0068453B">
        <w:rPr>
          <w:rFonts w:ascii="Times New Roman" w:hAnsi="Times New Roman" w:cs="Times New Roman"/>
          <w:sz w:val="18"/>
          <w:szCs w:val="18"/>
          <w:lang w:val="en-GB"/>
        </w:rPr>
        <w:t>;</w:t>
      </w:r>
    </w:p>
    <w:p w:rsidR="00421A0B" w:rsidRDefault="00421A0B" w:rsidP="00872A81">
      <w:pPr>
        <w:spacing w:after="0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872A81" w:rsidRPr="000E0B02" w:rsidRDefault="00872A81" w:rsidP="00872A81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0E0B02">
        <w:rPr>
          <w:rFonts w:ascii="Times New Roman" w:hAnsi="Times New Roman" w:cs="Times New Roman"/>
          <w:b/>
          <w:sz w:val="18"/>
          <w:szCs w:val="18"/>
          <w:lang w:val="en-GB"/>
        </w:rPr>
        <w:t>Apologies:</w:t>
      </w:r>
      <w:r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74E27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Gill Ferrell </w:t>
      </w:r>
      <w:r w:rsidRPr="000E0B02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74E27">
        <w:rPr>
          <w:rFonts w:ascii="Times New Roman" w:hAnsi="Times New Roman" w:cs="Times New Roman"/>
          <w:sz w:val="18"/>
          <w:szCs w:val="18"/>
          <w:lang w:val="en-GB"/>
        </w:rPr>
        <w:t>proxy to John Murphy</w:t>
      </w:r>
      <w:r w:rsidRPr="000E0B02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AC6939">
        <w:rPr>
          <w:rFonts w:ascii="Times New Roman" w:hAnsi="Times New Roman" w:cs="Times New Roman"/>
          <w:sz w:val="18"/>
          <w:szCs w:val="18"/>
          <w:lang w:val="en-GB"/>
        </w:rPr>
        <w:t xml:space="preserve">, Marc </w:t>
      </w:r>
      <w:proofErr w:type="spellStart"/>
      <w:r w:rsidR="00AC6939">
        <w:rPr>
          <w:rFonts w:ascii="Times New Roman" w:hAnsi="Times New Roman" w:cs="Times New Roman"/>
          <w:sz w:val="18"/>
          <w:szCs w:val="18"/>
          <w:lang w:val="en-GB"/>
        </w:rPr>
        <w:t>Bouchara</w:t>
      </w:r>
      <w:proofErr w:type="spellEnd"/>
      <w:r w:rsidR="00AC6939">
        <w:rPr>
          <w:rFonts w:ascii="Times New Roman" w:hAnsi="Times New Roman" w:cs="Times New Roman"/>
          <w:sz w:val="18"/>
          <w:szCs w:val="18"/>
          <w:lang w:val="en-GB"/>
        </w:rPr>
        <w:t xml:space="preserve"> (proxy to </w:t>
      </w:r>
      <w:r w:rsidR="00AC6939" w:rsidRPr="000E0B02">
        <w:rPr>
          <w:rFonts w:ascii="Times New Roman" w:hAnsi="Times New Roman" w:cs="Times New Roman"/>
          <w:sz w:val="18"/>
          <w:szCs w:val="18"/>
          <w:lang w:val="en-GB"/>
        </w:rPr>
        <w:t>J</w:t>
      </w:r>
      <w:r w:rsidR="00B033C2">
        <w:rPr>
          <w:rFonts w:ascii="Times New Roman" w:hAnsi="Times New Roman" w:cs="Times New Roman"/>
          <w:sz w:val="18"/>
          <w:szCs w:val="18"/>
          <w:lang w:val="en-GB"/>
        </w:rPr>
        <w:t xml:space="preserve">an </w:t>
      </w:r>
      <w:proofErr w:type="spellStart"/>
      <w:r w:rsidR="00B033C2">
        <w:rPr>
          <w:rFonts w:ascii="Times New Roman" w:hAnsi="Times New Roman" w:cs="Times New Roman"/>
          <w:sz w:val="18"/>
          <w:szCs w:val="18"/>
          <w:lang w:val="en-GB"/>
        </w:rPr>
        <w:t>Madey</w:t>
      </w:r>
      <w:proofErr w:type="spellEnd"/>
      <w:r w:rsidR="00AC6939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68453B">
        <w:rPr>
          <w:rFonts w:ascii="Times New Roman" w:hAnsi="Times New Roman" w:cs="Times New Roman"/>
          <w:sz w:val="18"/>
          <w:szCs w:val="18"/>
          <w:lang w:val="en-GB"/>
        </w:rPr>
        <w:t>;</w:t>
      </w:r>
    </w:p>
    <w:p w:rsidR="00421A0B" w:rsidRDefault="00421A0B" w:rsidP="00872A81">
      <w:pPr>
        <w:spacing w:after="0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872A81" w:rsidRPr="000E0B02" w:rsidRDefault="00A74E27" w:rsidP="00872A81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0E0B02">
        <w:rPr>
          <w:rFonts w:ascii="Times New Roman" w:hAnsi="Times New Roman" w:cs="Times New Roman"/>
          <w:b/>
          <w:sz w:val="18"/>
          <w:szCs w:val="18"/>
          <w:lang w:val="en-GB"/>
        </w:rPr>
        <w:t>Invited:</w:t>
      </w:r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Jean-François </w:t>
      </w:r>
      <w:proofErr w:type="spellStart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>Desnos</w:t>
      </w:r>
      <w:proofErr w:type="spellEnd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(Executive Secretary), </w:t>
      </w:r>
      <w:proofErr w:type="spellStart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>Kristel</w:t>
      </w:r>
      <w:proofErr w:type="spellEnd"/>
      <w:r w:rsidR="00A56A6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>Sarlin</w:t>
      </w:r>
      <w:proofErr w:type="spellEnd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(Past President), Yves </w:t>
      </w:r>
      <w:proofErr w:type="spellStart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>Epelboin</w:t>
      </w:r>
      <w:proofErr w:type="spellEnd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(Past President), Anna </w:t>
      </w:r>
      <w:proofErr w:type="spellStart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>Pacholak</w:t>
      </w:r>
      <w:proofErr w:type="spellEnd"/>
      <w:r w:rsidR="00872A81" w:rsidRPr="000E0B02">
        <w:rPr>
          <w:rFonts w:ascii="Times New Roman" w:hAnsi="Times New Roman" w:cs="Times New Roman"/>
          <w:sz w:val="18"/>
          <w:szCs w:val="18"/>
          <w:lang w:val="en-GB"/>
        </w:rPr>
        <w:t xml:space="preserve"> (President’s Assistant)</w:t>
      </w:r>
      <w:r w:rsidR="0068453B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421A0B" w:rsidRDefault="00421A0B" w:rsidP="00872A81">
      <w:pPr>
        <w:spacing w:after="0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B033C2" w:rsidRDefault="0068453B" w:rsidP="0068453B">
      <w:pPr>
        <w:pStyle w:val="NormalnyWeb"/>
        <w:rPr>
          <w:sz w:val="18"/>
          <w:szCs w:val="18"/>
          <w:lang w:val="en-US"/>
        </w:rPr>
      </w:pPr>
      <w:r w:rsidRPr="0068453B">
        <w:rPr>
          <w:sz w:val="18"/>
          <w:szCs w:val="18"/>
          <w:lang w:val="en-US"/>
        </w:rPr>
        <w:t xml:space="preserve">The 2nd Board meeting in Umea was dedicated to the elections within the Board. </w:t>
      </w:r>
      <w:r>
        <w:rPr>
          <w:sz w:val="18"/>
          <w:szCs w:val="18"/>
          <w:lang w:val="en-US"/>
        </w:rPr>
        <w:t xml:space="preserve">The same candidates as in the previous year were proposed for the officers within the Board. The board members were voting in a form of secret ballots. </w:t>
      </w:r>
    </w:p>
    <w:p w:rsidR="0068453B" w:rsidRPr="0068453B" w:rsidRDefault="0068453B" w:rsidP="0068453B">
      <w:pPr>
        <w:pStyle w:val="NormalnyWeb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Yves </w:t>
      </w:r>
      <w:proofErr w:type="spellStart"/>
      <w:r w:rsidRPr="000E0B02">
        <w:rPr>
          <w:sz w:val="18"/>
          <w:szCs w:val="18"/>
          <w:lang w:val="en-GB"/>
        </w:rPr>
        <w:t>Epelboin</w:t>
      </w:r>
      <w:proofErr w:type="spellEnd"/>
      <w:r>
        <w:rPr>
          <w:sz w:val="18"/>
          <w:szCs w:val="18"/>
          <w:lang w:val="en-US"/>
        </w:rPr>
        <w:t xml:space="preserve"> and Anna </w:t>
      </w:r>
      <w:proofErr w:type="spellStart"/>
      <w:r>
        <w:rPr>
          <w:sz w:val="18"/>
          <w:szCs w:val="18"/>
          <w:lang w:val="en-US"/>
        </w:rPr>
        <w:t>Pacholak</w:t>
      </w:r>
      <w:proofErr w:type="spellEnd"/>
      <w:r>
        <w:rPr>
          <w:sz w:val="18"/>
          <w:szCs w:val="18"/>
          <w:lang w:val="en-US"/>
        </w:rPr>
        <w:t xml:space="preserve"> were elected </w:t>
      </w:r>
      <w:r w:rsidR="00B033C2">
        <w:rPr>
          <w:sz w:val="18"/>
          <w:szCs w:val="18"/>
          <w:lang w:val="en-US"/>
        </w:rPr>
        <w:t>as</w:t>
      </w:r>
      <w:r>
        <w:rPr>
          <w:sz w:val="18"/>
          <w:szCs w:val="18"/>
          <w:lang w:val="en-US"/>
        </w:rPr>
        <w:t xml:space="preserve"> scrutinizers.</w:t>
      </w:r>
    </w:p>
    <w:p w:rsidR="0068453B" w:rsidRPr="0068453B" w:rsidRDefault="00B033C2" w:rsidP="0068453B">
      <w:pPr>
        <w:pStyle w:val="NormalnyWeb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As a result, </w:t>
      </w:r>
      <w:r w:rsidR="0068453B">
        <w:rPr>
          <w:sz w:val="18"/>
          <w:szCs w:val="18"/>
          <w:lang w:val="en-US"/>
        </w:rPr>
        <w:t>t</w:t>
      </w:r>
      <w:r w:rsidR="0068453B" w:rsidRPr="0068453B">
        <w:rPr>
          <w:sz w:val="18"/>
          <w:szCs w:val="18"/>
          <w:lang w:val="en-US"/>
        </w:rPr>
        <w:t>he fo</w:t>
      </w:r>
      <w:r>
        <w:rPr>
          <w:sz w:val="18"/>
          <w:szCs w:val="18"/>
          <w:lang w:val="en-US"/>
        </w:rPr>
        <w:t>llowing persons have been elected</w:t>
      </w:r>
      <w:r w:rsidR="0068453B" w:rsidRPr="0068453B">
        <w:rPr>
          <w:sz w:val="18"/>
          <w:szCs w:val="18"/>
          <w:lang w:val="en-US"/>
        </w:rPr>
        <w:t>:</w:t>
      </w:r>
      <w:bookmarkStart w:id="0" w:name="_GoBack"/>
      <w:bookmarkEnd w:id="0"/>
    </w:p>
    <w:p w:rsidR="0068453B" w:rsidRPr="0068453B" w:rsidRDefault="00B033C2" w:rsidP="00B033C2">
      <w:pPr>
        <w:pStyle w:val="NormalnyWeb"/>
        <w:ind w:left="212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President: </w:t>
      </w:r>
      <w:r>
        <w:rPr>
          <w:sz w:val="18"/>
          <w:szCs w:val="18"/>
          <w:lang w:val="en-US"/>
        </w:rPr>
        <w:tab/>
      </w:r>
      <w:r w:rsidR="0068453B" w:rsidRPr="0068453B">
        <w:rPr>
          <w:sz w:val="18"/>
          <w:szCs w:val="18"/>
          <w:lang w:val="en-US"/>
        </w:rPr>
        <w:t xml:space="preserve">Jan </w:t>
      </w:r>
      <w:proofErr w:type="spellStart"/>
      <w:r w:rsidR="0068453B" w:rsidRPr="0068453B">
        <w:rPr>
          <w:sz w:val="18"/>
          <w:szCs w:val="18"/>
          <w:lang w:val="en-US"/>
        </w:rPr>
        <w:t>Madey</w:t>
      </w:r>
      <w:proofErr w:type="spellEnd"/>
      <w:r w:rsidR="0068453B" w:rsidRPr="0068453B">
        <w:rPr>
          <w:sz w:val="18"/>
          <w:szCs w:val="18"/>
          <w:lang w:val="en-US"/>
        </w:rPr>
        <w:br/>
        <w:t>Vice-President</w:t>
      </w:r>
      <w:r>
        <w:rPr>
          <w:sz w:val="18"/>
          <w:szCs w:val="18"/>
          <w:lang w:val="en-US"/>
        </w:rPr>
        <w:t>:</w:t>
      </w:r>
      <w:r w:rsidR="0068453B" w:rsidRPr="0068453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proofErr w:type="spellStart"/>
      <w:r w:rsidR="0068453B" w:rsidRPr="0068453B">
        <w:rPr>
          <w:sz w:val="18"/>
          <w:szCs w:val="18"/>
          <w:lang w:val="en-US"/>
        </w:rPr>
        <w:t>Ilkka</w:t>
      </w:r>
      <w:proofErr w:type="spellEnd"/>
      <w:r w:rsidR="0068453B" w:rsidRPr="0068453B">
        <w:rPr>
          <w:sz w:val="18"/>
          <w:szCs w:val="18"/>
          <w:lang w:val="en-US"/>
        </w:rPr>
        <w:t xml:space="preserve"> </w:t>
      </w:r>
      <w:proofErr w:type="spellStart"/>
      <w:r w:rsidR="0068453B" w:rsidRPr="0068453B">
        <w:rPr>
          <w:sz w:val="18"/>
          <w:szCs w:val="18"/>
          <w:lang w:val="en-US"/>
        </w:rPr>
        <w:t>Siissalo</w:t>
      </w:r>
      <w:proofErr w:type="spellEnd"/>
      <w:r w:rsidR="0068453B" w:rsidRPr="0068453B">
        <w:rPr>
          <w:sz w:val="18"/>
          <w:szCs w:val="18"/>
          <w:lang w:val="en-US"/>
        </w:rPr>
        <w:br/>
        <w:t>Treasurer</w:t>
      </w:r>
      <w:r>
        <w:rPr>
          <w:sz w:val="18"/>
          <w:szCs w:val="18"/>
          <w:lang w:val="en-US"/>
        </w:rPr>
        <w:t xml:space="preserve">: </w:t>
      </w:r>
      <w:r w:rsidR="0068453B" w:rsidRPr="0068453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="0068453B" w:rsidRPr="0068453B">
        <w:rPr>
          <w:sz w:val="18"/>
          <w:szCs w:val="18"/>
          <w:lang w:val="en-US"/>
        </w:rPr>
        <w:t xml:space="preserve">Hans-Dieter </w:t>
      </w:r>
      <w:proofErr w:type="spellStart"/>
      <w:r w:rsidR="0068453B" w:rsidRPr="0068453B">
        <w:rPr>
          <w:sz w:val="18"/>
          <w:szCs w:val="18"/>
          <w:lang w:val="en-US"/>
        </w:rPr>
        <w:t>Weckmann</w:t>
      </w:r>
      <w:proofErr w:type="spellEnd"/>
      <w:r w:rsidR="0068453B" w:rsidRPr="0068453B">
        <w:rPr>
          <w:sz w:val="18"/>
          <w:szCs w:val="18"/>
          <w:lang w:val="en-US"/>
        </w:rPr>
        <w:br/>
        <w:t>Secretary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ab/>
      </w:r>
      <w:r w:rsidR="0068453B" w:rsidRPr="0068453B">
        <w:rPr>
          <w:sz w:val="18"/>
          <w:szCs w:val="18"/>
          <w:lang w:val="en-US"/>
        </w:rPr>
        <w:t>John Murphy.</w:t>
      </w:r>
    </w:p>
    <w:p w:rsidR="00872A81" w:rsidRPr="0068453B" w:rsidRDefault="00872A81" w:rsidP="00872A8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872A81" w:rsidRPr="0068453B" w:rsidSect="00CF3D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66" w:rsidRDefault="00293D66" w:rsidP="00794B59">
      <w:pPr>
        <w:spacing w:after="0" w:line="240" w:lineRule="auto"/>
      </w:pPr>
      <w:r>
        <w:separator/>
      </w:r>
    </w:p>
  </w:endnote>
  <w:endnote w:type="continuationSeparator" w:id="0">
    <w:p w:rsidR="00293D66" w:rsidRDefault="00293D66" w:rsidP="007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7"/>
      <w:gridCol w:w="465"/>
    </w:tblGrid>
    <w:tr w:rsidR="003D7F1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105F3AA47A204D2193CC700EEFC019C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D7F1B" w:rsidRDefault="00AC6939" w:rsidP="00AB1A6D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pl-PL"/>
                </w:rPr>
                <w:t>eunis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D7F1B" w:rsidRDefault="002F35D7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D7F1B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06EF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D7F1B" w:rsidRDefault="003D7F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66" w:rsidRDefault="00293D66" w:rsidP="00794B59">
      <w:pPr>
        <w:spacing w:after="0" w:line="240" w:lineRule="auto"/>
      </w:pPr>
      <w:r>
        <w:separator/>
      </w:r>
    </w:p>
  </w:footnote>
  <w:footnote w:type="continuationSeparator" w:id="0">
    <w:p w:rsidR="00293D66" w:rsidRDefault="00293D66" w:rsidP="007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59" w:rsidRDefault="002F35D7">
    <w:pPr>
      <w:pStyle w:val="Nagwek"/>
    </w:pPr>
    <w:sdt>
      <w:sdtPr>
        <w:id w:val="-1642111504"/>
        <w:docPartObj>
          <w:docPartGallery w:val="Watermarks"/>
          <w:docPartUnique/>
        </w:docPartObj>
      </w:sdtPr>
      <w:sdtContent>
        <w:r w:rsidRPr="002F35D7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ed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2F35D7">
      <w:rPr>
        <w:noProof/>
        <w:lang w:val="en-IE" w:eastAsia="en-IE"/>
      </w:rPr>
      <w:pict>
        <v:rect id="Rectangle 197" o:spid="_x0000_s2050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next-textbox:#Rectangle 197;mso-fit-shape-to-text:t">
            <w:txbxContent>
              <w:sdt>
                <w:sdtPr>
                  <w:rPr>
                    <w:caps/>
                    <w:color w:val="FFFFFF" w:themeColor="background1"/>
                    <w:lang w:val="en-US"/>
                  </w:rPr>
                  <w:alias w:val="Title"/>
                  <w:tag w:val=""/>
                  <w:id w:val="46676375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94B59" w:rsidRPr="00B033C2" w:rsidRDefault="003246DE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  <w:lang w:val="en-US"/>
                      </w:rPr>
                    </w:pPr>
                    <w:r w:rsidRPr="00B033C2">
                      <w:rPr>
                        <w:caps/>
                        <w:color w:val="FFFFFF" w:themeColor="background1"/>
                        <w:lang w:val="en-US"/>
                      </w:rPr>
                      <w:t>eunis board meeeting, umea, 1</w:t>
                    </w:r>
                    <w:r w:rsidR="00A74E27" w:rsidRPr="00B033C2">
                      <w:rPr>
                        <w:caps/>
                        <w:color w:val="FFFFFF" w:themeColor="background1"/>
                        <w:lang w:val="en-US"/>
                      </w:rPr>
                      <w:t>3</w:t>
                    </w:r>
                    <w:r w:rsidR="00794B59" w:rsidRPr="00B033C2">
                      <w:rPr>
                        <w:caps/>
                        <w:color w:val="FFFFFF" w:themeColor="background1"/>
                        <w:lang w:val="en-US"/>
                      </w:rPr>
                      <w:t xml:space="preserve">th </w:t>
                    </w:r>
                    <w:r w:rsidR="00AC6939" w:rsidRPr="00B033C2">
                      <w:rPr>
                        <w:caps/>
                        <w:color w:val="FFFFFF" w:themeColor="background1"/>
                        <w:lang w:val="en-US"/>
                      </w:rPr>
                      <w:t xml:space="preserve">of </w:t>
                    </w:r>
                    <w:r w:rsidR="00794B59" w:rsidRPr="00B033C2">
                      <w:rPr>
                        <w:caps/>
                        <w:color w:val="FFFFFF" w:themeColor="background1"/>
                        <w:lang w:val="en-US"/>
                      </w:rPr>
                      <w:t>june 2014 minutes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423"/>
    <w:multiLevelType w:val="hybridMultilevel"/>
    <w:tmpl w:val="C9766A2A"/>
    <w:lvl w:ilvl="0" w:tplc="A742237C"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7ACD"/>
    <w:multiLevelType w:val="hybridMultilevel"/>
    <w:tmpl w:val="CFF0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894"/>
    <w:multiLevelType w:val="hybridMultilevel"/>
    <w:tmpl w:val="EB8C0884"/>
    <w:lvl w:ilvl="0" w:tplc="69B23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E0AD9"/>
    <w:multiLevelType w:val="hybridMultilevel"/>
    <w:tmpl w:val="AD367C94"/>
    <w:lvl w:ilvl="0" w:tplc="982EA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526D9"/>
    <w:multiLevelType w:val="hybridMultilevel"/>
    <w:tmpl w:val="0EE2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E2792"/>
    <w:multiLevelType w:val="hybridMultilevel"/>
    <w:tmpl w:val="40EC09A6"/>
    <w:lvl w:ilvl="0" w:tplc="C8FE6446"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C52AB"/>
    <w:multiLevelType w:val="hybridMultilevel"/>
    <w:tmpl w:val="E3E8F8C0"/>
    <w:lvl w:ilvl="0" w:tplc="87C29E14"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B0F07"/>
    <w:multiLevelType w:val="hybridMultilevel"/>
    <w:tmpl w:val="DC44AC52"/>
    <w:lvl w:ilvl="0" w:tplc="9970CC86"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A81"/>
    <w:rsid w:val="000C69E9"/>
    <w:rsid w:val="000E0B02"/>
    <w:rsid w:val="000F448E"/>
    <w:rsid w:val="00101AFD"/>
    <w:rsid w:val="001B49B9"/>
    <w:rsid w:val="001C09DE"/>
    <w:rsid w:val="001D4356"/>
    <w:rsid w:val="00293D66"/>
    <w:rsid w:val="002F35D7"/>
    <w:rsid w:val="003246DE"/>
    <w:rsid w:val="00332E0C"/>
    <w:rsid w:val="00336100"/>
    <w:rsid w:val="00340395"/>
    <w:rsid w:val="003939A6"/>
    <w:rsid w:val="003D7F1B"/>
    <w:rsid w:val="003E19A6"/>
    <w:rsid w:val="003F5DBE"/>
    <w:rsid w:val="00404E36"/>
    <w:rsid w:val="00406EFC"/>
    <w:rsid w:val="00413AF7"/>
    <w:rsid w:val="00421A0B"/>
    <w:rsid w:val="004726B3"/>
    <w:rsid w:val="00475CC3"/>
    <w:rsid w:val="0048605A"/>
    <w:rsid w:val="004F27FF"/>
    <w:rsid w:val="00545033"/>
    <w:rsid w:val="005B3036"/>
    <w:rsid w:val="005D730B"/>
    <w:rsid w:val="005E7C86"/>
    <w:rsid w:val="0068453B"/>
    <w:rsid w:val="006A3D42"/>
    <w:rsid w:val="00721A5B"/>
    <w:rsid w:val="00722BA2"/>
    <w:rsid w:val="00782BC8"/>
    <w:rsid w:val="00794B59"/>
    <w:rsid w:val="007B6DAB"/>
    <w:rsid w:val="00872A81"/>
    <w:rsid w:val="0087360E"/>
    <w:rsid w:val="00892416"/>
    <w:rsid w:val="00921CEE"/>
    <w:rsid w:val="009527C1"/>
    <w:rsid w:val="00955B63"/>
    <w:rsid w:val="00961B20"/>
    <w:rsid w:val="00972F57"/>
    <w:rsid w:val="009869F0"/>
    <w:rsid w:val="009D7263"/>
    <w:rsid w:val="00A56A6D"/>
    <w:rsid w:val="00A61C0F"/>
    <w:rsid w:val="00A74E27"/>
    <w:rsid w:val="00A81070"/>
    <w:rsid w:val="00AB1A6D"/>
    <w:rsid w:val="00AC6939"/>
    <w:rsid w:val="00B033C2"/>
    <w:rsid w:val="00C07F9C"/>
    <w:rsid w:val="00C10CFD"/>
    <w:rsid w:val="00C67858"/>
    <w:rsid w:val="00C70B40"/>
    <w:rsid w:val="00CF3DB8"/>
    <w:rsid w:val="00D01473"/>
    <w:rsid w:val="00D6078F"/>
    <w:rsid w:val="00D822D1"/>
    <w:rsid w:val="00D95F70"/>
    <w:rsid w:val="00DD0B27"/>
    <w:rsid w:val="00E12D5E"/>
    <w:rsid w:val="00E37EDC"/>
    <w:rsid w:val="00E809A1"/>
    <w:rsid w:val="00E87112"/>
    <w:rsid w:val="00E9562C"/>
    <w:rsid w:val="00EB3AD0"/>
    <w:rsid w:val="00EB4F80"/>
    <w:rsid w:val="00F45864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A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B59"/>
  </w:style>
  <w:style w:type="paragraph" w:styleId="Stopka">
    <w:name w:val="footer"/>
    <w:basedOn w:val="Normalny"/>
    <w:link w:val="StopkaZnak"/>
    <w:uiPriority w:val="99"/>
    <w:unhideWhenUsed/>
    <w:rsid w:val="0079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B59"/>
  </w:style>
  <w:style w:type="paragraph" w:styleId="NormalnyWeb">
    <w:name w:val="Normal (Web)"/>
    <w:basedOn w:val="Normalny"/>
    <w:uiPriority w:val="99"/>
    <w:semiHidden/>
    <w:unhideWhenUsed/>
    <w:rsid w:val="006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280457"/>
    <w:rsid w:val="0007301D"/>
    <w:rsid w:val="00280457"/>
    <w:rsid w:val="003105BF"/>
    <w:rsid w:val="00624560"/>
    <w:rsid w:val="00974E56"/>
    <w:rsid w:val="00ED5042"/>
    <w:rsid w:val="00F3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5F3AA47A204D2193CC700EEFC019CD">
    <w:name w:val="105F3AA47A204D2193CC700EEFC019CD"/>
    <w:rsid w:val="00280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E5D9-30EB-4CCE-904C-12B350BE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eunis board meeeting, umea, 13th june 2014 minutes</vt:lpstr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eunis board meeeting, umea, 13th of june 2014 minutes</dc:title>
  <dc:creator>eunis</dc:creator>
  <cp:lastModifiedBy>ania</cp:lastModifiedBy>
  <cp:revision>2</cp:revision>
  <dcterms:created xsi:type="dcterms:W3CDTF">2014-11-04T13:23:00Z</dcterms:created>
  <dcterms:modified xsi:type="dcterms:W3CDTF">2014-11-04T13:23:00Z</dcterms:modified>
</cp:coreProperties>
</file>